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01D" w:rsidRPr="000B323A" w:rsidRDefault="00B3401D" w:rsidP="000B323A">
      <w:pPr>
        <w:shd w:val="clear" w:color="auto" w:fill="FFFFFF" w:themeFill="background1"/>
        <w:spacing w:after="0" w:line="240" w:lineRule="auto"/>
        <w:ind w:left="993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B323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Педагогический и вожатский состав:</w:t>
      </w:r>
    </w:p>
    <w:p w:rsidR="00B3401D" w:rsidRPr="002804B1" w:rsidRDefault="00B3401D" w:rsidP="00B3401D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01D" w:rsidRPr="00E72E55" w:rsidRDefault="000B323A" w:rsidP="00B3401D">
      <w:pPr>
        <w:pStyle w:val="a3"/>
        <w:numPr>
          <w:ilvl w:val="1"/>
          <w:numId w:val="1"/>
        </w:numPr>
        <w:tabs>
          <w:tab w:val="left" w:pos="1080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BEB">
        <w:rPr>
          <w:sz w:val="24"/>
          <w:szCs w:val="24"/>
        </w:rPr>
        <w:t>Ах</w:t>
      </w:r>
      <w:bookmarkStart w:id="0" w:name="_GoBack"/>
      <w:bookmarkEnd w:id="0"/>
      <w:r w:rsidRPr="006F0BEB">
        <w:rPr>
          <w:sz w:val="24"/>
          <w:szCs w:val="24"/>
        </w:rPr>
        <w:t xml:space="preserve">метова </w:t>
      </w:r>
      <w:proofErr w:type="spellStart"/>
      <w:r w:rsidRPr="006F0BEB">
        <w:rPr>
          <w:sz w:val="24"/>
          <w:szCs w:val="24"/>
        </w:rPr>
        <w:t>Гельнара</w:t>
      </w:r>
      <w:proofErr w:type="spellEnd"/>
      <w:r w:rsidRPr="006F0BEB">
        <w:rPr>
          <w:sz w:val="24"/>
          <w:szCs w:val="24"/>
        </w:rPr>
        <w:t xml:space="preserve"> </w:t>
      </w:r>
      <w:proofErr w:type="spellStart"/>
      <w:r w:rsidRPr="006F0BEB">
        <w:rPr>
          <w:sz w:val="24"/>
          <w:szCs w:val="24"/>
        </w:rPr>
        <w:t>Мансуровна</w:t>
      </w:r>
      <w:proofErr w:type="spellEnd"/>
      <w:r w:rsidRPr="00E72E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3401D" w:rsidRPr="00E72E55">
        <w:rPr>
          <w:rFonts w:ascii="Times New Roman" w:hAnsi="Times New Roman" w:cs="Times New Roman"/>
          <w:color w:val="000000"/>
          <w:sz w:val="24"/>
          <w:szCs w:val="24"/>
        </w:rPr>
        <w:t xml:space="preserve">– воспитатель, </w:t>
      </w:r>
    </w:p>
    <w:p w:rsidR="00B3401D" w:rsidRDefault="000B323A" w:rsidP="00B3401D">
      <w:pPr>
        <w:numPr>
          <w:ilvl w:val="1"/>
          <w:numId w:val="1"/>
        </w:numPr>
        <w:tabs>
          <w:tab w:val="left" w:pos="1080"/>
        </w:tabs>
        <w:spacing w:beforeLines="50" w:before="120" w:afterLines="50"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F0BEB">
        <w:rPr>
          <w:sz w:val="24"/>
          <w:szCs w:val="24"/>
        </w:rPr>
        <w:t>Билялова</w:t>
      </w:r>
      <w:proofErr w:type="spellEnd"/>
      <w:r w:rsidRPr="006F0BEB">
        <w:rPr>
          <w:sz w:val="24"/>
          <w:szCs w:val="24"/>
        </w:rPr>
        <w:t xml:space="preserve"> Фарида </w:t>
      </w:r>
      <w:proofErr w:type="spellStart"/>
      <w:r w:rsidRPr="006F0BEB">
        <w:rPr>
          <w:sz w:val="24"/>
          <w:szCs w:val="24"/>
        </w:rPr>
        <w:t>Вазыховна</w:t>
      </w:r>
      <w:proofErr w:type="spellEnd"/>
      <w:r w:rsidRPr="00E72E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3401D" w:rsidRPr="00E72E55">
        <w:rPr>
          <w:rFonts w:ascii="Times New Roman" w:hAnsi="Times New Roman" w:cs="Times New Roman"/>
          <w:color w:val="000000"/>
          <w:sz w:val="24"/>
          <w:szCs w:val="24"/>
        </w:rPr>
        <w:t>- воспитатель,</w:t>
      </w:r>
    </w:p>
    <w:p w:rsidR="009E37C5" w:rsidRPr="00E72E55" w:rsidRDefault="009E37C5" w:rsidP="009E37C5">
      <w:pPr>
        <w:tabs>
          <w:tab w:val="left" w:pos="1080"/>
        </w:tabs>
        <w:spacing w:beforeLines="50" w:before="120" w:afterLines="50" w:after="120" w:line="240" w:lineRule="auto"/>
        <w:ind w:left="10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01D" w:rsidRPr="00E72E55" w:rsidRDefault="000B323A" w:rsidP="00B3401D">
      <w:pPr>
        <w:numPr>
          <w:ilvl w:val="1"/>
          <w:numId w:val="1"/>
        </w:numPr>
        <w:tabs>
          <w:tab w:val="left" w:pos="1080"/>
        </w:tabs>
        <w:spacing w:beforeLines="50" w:before="120" w:afterLines="50"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BEB">
        <w:rPr>
          <w:sz w:val="24"/>
          <w:szCs w:val="24"/>
        </w:rPr>
        <w:t xml:space="preserve">Салахова </w:t>
      </w:r>
      <w:proofErr w:type="spellStart"/>
      <w:r w:rsidRPr="006F0BEB">
        <w:rPr>
          <w:sz w:val="24"/>
          <w:szCs w:val="24"/>
        </w:rPr>
        <w:t>Миляуша</w:t>
      </w:r>
      <w:proofErr w:type="spellEnd"/>
      <w:r w:rsidRPr="006F0BEB">
        <w:rPr>
          <w:sz w:val="24"/>
          <w:szCs w:val="24"/>
        </w:rPr>
        <w:t xml:space="preserve"> </w:t>
      </w:r>
      <w:proofErr w:type="spellStart"/>
      <w:r w:rsidRPr="006F0BEB">
        <w:rPr>
          <w:sz w:val="24"/>
          <w:szCs w:val="24"/>
        </w:rPr>
        <w:t>Анверовна</w:t>
      </w:r>
      <w:proofErr w:type="spellEnd"/>
      <w:r w:rsidR="00B3401D" w:rsidRPr="00E72E55">
        <w:rPr>
          <w:rFonts w:ascii="Times New Roman" w:hAnsi="Times New Roman" w:cs="Times New Roman"/>
          <w:color w:val="000000"/>
          <w:sz w:val="24"/>
          <w:szCs w:val="24"/>
        </w:rPr>
        <w:t xml:space="preserve"> – воспитатель, </w:t>
      </w:r>
    </w:p>
    <w:p w:rsidR="00B3401D" w:rsidRDefault="00B3401D" w:rsidP="000B323A">
      <w:pPr>
        <w:pStyle w:val="a3"/>
        <w:shd w:val="clear" w:color="auto" w:fill="FFFFFF" w:themeFill="background1"/>
        <w:spacing w:after="0" w:line="240" w:lineRule="auto"/>
        <w:ind w:left="108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B3401D" w:rsidRDefault="00B3401D" w:rsidP="00B3401D">
      <w:pPr>
        <w:pStyle w:val="a3"/>
        <w:shd w:val="clear" w:color="auto" w:fill="FFFFFF" w:themeFill="background1"/>
        <w:spacing w:after="0" w:line="240" w:lineRule="auto"/>
        <w:ind w:left="108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B3401D" w:rsidRDefault="00B3401D" w:rsidP="00B3401D">
      <w:pPr>
        <w:pStyle w:val="a3"/>
        <w:shd w:val="clear" w:color="auto" w:fill="FFFFFF" w:themeFill="background1"/>
        <w:spacing w:after="0" w:line="240" w:lineRule="auto"/>
        <w:ind w:left="108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Вспомогательный персонал:</w:t>
      </w:r>
    </w:p>
    <w:p w:rsidR="000B323A" w:rsidRPr="000B323A" w:rsidRDefault="000B323A" w:rsidP="000B323A">
      <w:pPr>
        <w:numPr>
          <w:ilvl w:val="1"/>
          <w:numId w:val="1"/>
        </w:numPr>
        <w:tabs>
          <w:tab w:val="left" w:pos="1080"/>
        </w:tabs>
        <w:spacing w:beforeLines="50" w:before="120" w:afterLines="50"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BEB">
        <w:rPr>
          <w:sz w:val="24"/>
          <w:szCs w:val="24"/>
        </w:rPr>
        <w:t>Григорьева Галина Васильевна</w:t>
      </w:r>
      <w:r w:rsidRPr="00E72E55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>замдиректора по хозяйственной части,</w:t>
      </w:r>
    </w:p>
    <w:p w:rsidR="00B3401D" w:rsidRPr="00E72E55" w:rsidRDefault="000B323A" w:rsidP="00B3401D">
      <w:pPr>
        <w:numPr>
          <w:ilvl w:val="1"/>
          <w:numId w:val="1"/>
        </w:numPr>
        <w:tabs>
          <w:tab w:val="left" w:pos="1080"/>
        </w:tabs>
        <w:spacing w:beforeLines="50" w:before="120" w:afterLines="50"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BEB">
        <w:rPr>
          <w:sz w:val="24"/>
          <w:szCs w:val="24"/>
        </w:rPr>
        <w:t>Кудрявцева Галина Александровна</w:t>
      </w:r>
      <w:r w:rsidRPr="00E72E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3401D" w:rsidRPr="00E72E55">
        <w:rPr>
          <w:rFonts w:ascii="Times New Roman" w:hAnsi="Times New Roman" w:cs="Times New Roman"/>
          <w:color w:val="000000"/>
          <w:sz w:val="24"/>
          <w:szCs w:val="24"/>
        </w:rPr>
        <w:t>– повар,</w:t>
      </w:r>
    </w:p>
    <w:p w:rsidR="00B3401D" w:rsidRPr="00E72E55" w:rsidRDefault="000B323A" w:rsidP="00B3401D">
      <w:pPr>
        <w:numPr>
          <w:ilvl w:val="1"/>
          <w:numId w:val="1"/>
        </w:numPr>
        <w:tabs>
          <w:tab w:val="left" w:pos="1080"/>
        </w:tabs>
        <w:spacing w:beforeLines="50" w:before="120" w:afterLines="50"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F0BEB">
        <w:rPr>
          <w:sz w:val="24"/>
          <w:szCs w:val="24"/>
        </w:rPr>
        <w:t>Хисамова</w:t>
      </w:r>
      <w:proofErr w:type="spellEnd"/>
      <w:r w:rsidRPr="006F0BEB">
        <w:rPr>
          <w:sz w:val="24"/>
          <w:szCs w:val="24"/>
        </w:rPr>
        <w:t xml:space="preserve"> </w:t>
      </w:r>
      <w:proofErr w:type="spellStart"/>
      <w:r w:rsidRPr="006F0BEB">
        <w:rPr>
          <w:sz w:val="24"/>
          <w:szCs w:val="24"/>
        </w:rPr>
        <w:t>Фирузя</w:t>
      </w:r>
      <w:proofErr w:type="spellEnd"/>
      <w:r w:rsidRPr="006F0BEB">
        <w:rPr>
          <w:sz w:val="24"/>
          <w:szCs w:val="24"/>
        </w:rPr>
        <w:t xml:space="preserve"> </w:t>
      </w:r>
      <w:proofErr w:type="spellStart"/>
      <w:r w:rsidRPr="006F0BEB">
        <w:rPr>
          <w:sz w:val="24"/>
          <w:szCs w:val="24"/>
        </w:rPr>
        <w:t>Баязетдиновна</w:t>
      </w:r>
      <w:proofErr w:type="spellEnd"/>
      <w:r w:rsidRPr="00E72E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3401D" w:rsidRPr="00E72E55">
        <w:rPr>
          <w:rFonts w:ascii="Times New Roman" w:hAnsi="Times New Roman" w:cs="Times New Roman"/>
          <w:color w:val="000000"/>
          <w:sz w:val="24"/>
          <w:szCs w:val="24"/>
        </w:rPr>
        <w:t>– подсобный рабочий,</w:t>
      </w:r>
    </w:p>
    <w:p w:rsidR="00B3401D" w:rsidRPr="00E72E55" w:rsidRDefault="000B323A" w:rsidP="00B3401D">
      <w:pPr>
        <w:numPr>
          <w:ilvl w:val="1"/>
          <w:numId w:val="1"/>
        </w:numPr>
        <w:tabs>
          <w:tab w:val="left" w:pos="1080"/>
        </w:tabs>
        <w:spacing w:beforeLines="50" w:before="120" w:afterLines="50"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F0BEB">
        <w:rPr>
          <w:sz w:val="24"/>
          <w:szCs w:val="24"/>
        </w:rPr>
        <w:t>Абдрафеева</w:t>
      </w:r>
      <w:proofErr w:type="spellEnd"/>
      <w:r w:rsidRPr="006F0BEB">
        <w:rPr>
          <w:sz w:val="24"/>
          <w:szCs w:val="24"/>
        </w:rPr>
        <w:t xml:space="preserve"> Римма </w:t>
      </w:r>
      <w:proofErr w:type="spellStart"/>
      <w:r w:rsidRPr="006F0BEB">
        <w:rPr>
          <w:sz w:val="24"/>
          <w:szCs w:val="24"/>
        </w:rPr>
        <w:t>Мубаракшановна</w:t>
      </w:r>
      <w:proofErr w:type="spellEnd"/>
      <w:r w:rsidRPr="00E72E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3401D" w:rsidRPr="00E72E55">
        <w:rPr>
          <w:rFonts w:ascii="Times New Roman" w:hAnsi="Times New Roman" w:cs="Times New Roman"/>
          <w:color w:val="000000"/>
          <w:sz w:val="24"/>
          <w:szCs w:val="24"/>
        </w:rPr>
        <w:t>- уборщица служебных помещений</w:t>
      </w:r>
    </w:p>
    <w:p w:rsidR="003F16E4" w:rsidRDefault="003F16E4"/>
    <w:sectPr w:rsidR="003F1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874DD"/>
    <w:multiLevelType w:val="multilevel"/>
    <w:tmpl w:val="1DE2D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FA3"/>
    <w:rsid w:val="000B323A"/>
    <w:rsid w:val="00274FA3"/>
    <w:rsid w:val="003F16E4"/>
    <w:rsid w:val="009E37C5"/>
    <w:rsid w:val="00B3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4FB89"/>
  <w15:docId w15:val="{FE90944B-F935-4D88-9379-07CC552FF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0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3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E37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Прокопьева ЛВ</dc:creator>
  <cp:keywords/>
  <dc:description/>
  <cp:lastModifiedBy>REGINA</cp:lastModifiedBy>
  <cp:revision>5</cp:revision>
  <cp:lastPrinted>2025-05-31T06:54:00Z</cp:lastPrinted>
  <dcterms:created xsi:type="dcterms:W3CDTF">2025-05-30T08:47:00Z</dcterms:created>
  <dcterms:modified xsi:type="dcterms:W3CDTF">2025-05-31T06:54:00Z</dcterms:modified>
</cp:coreProperties>
</file>